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788" w:rsidRPr="00255788" w:rsidRDefault="00255788" w:rsidP="00255788">
      <w:pPr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Załącznik nr 8</w:t>
      </w:r>
    </w:p>
    <w:p w:rsidR="0074429E" w:rsidRDefault="0074429E" w:rsidP="0074429E">
      <w:pPr>
        <w:jc w:val="center"/>
        <w:rPr>
          <w:b/>
        </w:rPr>
      </w:pPr>
      <w:r>
        <w:rPr>
          <w:b/>
        </w:rPr>
        <w:t>ZAKRES WIEDZY I UMIEJĘTNOŚCI</w:t>
      </w:r>
    </w:p>
    <w:p w:rsidR="0074429E" w:rsidRDefault="0074429E" w:rsidP="0074429E">
      <w:pPr>
        <w:jc w:val="center"/>
        <w:rPr>
          <w:b/>
        </w:rPr>
      </w:pPr>
      <w:r>
        <w:rPr>
          <w:b/>
        </w:rPr>
        <w:t xml:space="preserve">WYMAGANY OD UCZNIÓW SZKÓŁ PODSTAWOWYCH </w:t>
      </w:r>
      <w:r>
        <w:rPr>
          <w:b/>
        </w:rPr>
        <w:br/>
        <w:t>NA KONKURSIE CHEMICZNYM</w:t>
      </w:r>
    </w:p>
    <w:p w:rsidR="0074429E" w:rsidRDefault="0074429E" w:rsidP="0074429E">
      <w:pPr>
        <w:jc w:val="center"/>
        <w:rPr>
          <w:b/>
        </w:rPr>
      </w:pPr>
      <w:r>
        <w:rPr>
          <w:b/>
        </w:rPr>
        <w:t>W WOJEWÓDZTWIE ZACHODNIOPOMORSKIM</w:t>
      </w:r>
    </w:p>
    <w:p w:rsidR="0074429E" w:rsidRPr="00AB3192" w:rsidRDefault="0074429E" w:rsidP="0074429E">
      <w:pPr>
        <w:spacing w:after="240"/>
        <w:jc w:val="center"/>
        <w:rPr>
          <w:b/>
        </w:rPr>
      </w:pPr>
      <w:r>
        <w:rPr>
          <w:b/>
        </w:rPr>
        <w:t>W ROKU SZKOLNYM 202</w:t>
      </w:r>
      <w:r w:rsidR="003954B4">
        <w:rPr>
          <w:b/>
        </w:rPr>
        <w:t>4</w:t>
      </w:r>
      <w:r>
        <w:rPr>
          <w:b/>
        </w:rPr>
        <w:t>/202</w:t>
      </w:r>
      <w:r w:rsidR="003954B4">
        <w:rPr>
          <w:b/>
        </w:rPr>
        <w:t>5</w:t>
      </w:r>
    </w:p>
    <w:p w:rsidR="0074429E" w:rsidRPr="00AB3192" w:rsidRDefault="0074429E" w:rsidP="0074429E">
      <w:pPr>
        <w:numPr>
          <w:ilvl w:val="0"/>
          <w:numId w:val="1"/>
        </w:numPr>
        <w:spacing w:after="120"/>
        <w:ind w:left="362" w:hanging="181"/>
        <w:jc w:val="both"/>
        <w:rPr>
          <w:b/>
        </w:rPr>
      </w:pPr>
      <w:r w:rsidRPr="00AB3192">
        <w:rPr>
          <w:b/>
        </w:rPr>
        <w:t>Zakres treści</w:t>
      </w:r>
    </w:p>
    <w:p w:rsidR="0074429E" w:rsidRPr="00AB3192" w:rsidRDefault="0074429E" w:rsidP="0074429E">
      <w:pPr>
        <w:numPr>
          <w:ilvl w:val="1"/>
          <w:numId w:val="1"/>
        </w:numPr>
        <w:spacing w:after="120"/>
        <w:ind w:left="714" w:hanging="357"/>
        <w:jc w:val="both"/>
        <w:rPr>
          <w:b/>
        </w:rPr>
      </w:pPr>
      <w:r w:rsidRPr="00AB3192">
        <w:rPr>
          <w:b/>
        </w:rPr>
        <w:t>etap szkolny</w:t>
      </w:r>
    </w:p>
    <w:p w:rsidR="0074429E" w:rsidRPr="00AB3192" w:rsidRDefault="0074429E" w:rsidP="0074429E">
      <w:pPr>
        <w:spacing w:after="120"/>
        <w:ind w:left="357"/>
        <w:jc w:val="both"/>
        <w:rPr>
          <w:b/>
        </w:rPr>
      </w:pPr>
      <w:r w:rsidRPr="00AB3192">
        <w:t>Zadania oparte będą na treściach nauczania podstawy programowej dla przedmiotu chemia w szkole podstawowej (</w:t>
      </w:r>
      <w:bookmarkStart w:id="1" w:name="_Hlk177543294"/>
      <w:r w:rsidRPr="00AB3192">
        <w:rPr>
          <w:i/>
          <w:iCs/>
        </w:rPr>
        <w:t>rozporządzenie MEN z dnia</w:t>
      </w:r>
      <w:r w:rsidR="003954B4">
        <w:rPr>
          <w:i/>
          <w:iCs/>
        </w:rPr>
        <w:t xml:space="preserve"> 5 lipca </w:t>
      </w:r>
      <w:r w:rsidRPr="00AB3192">
        <w:rPr>
          <w:i/>
          <w:iCs/>
        </w:rPr>
        <w:t>20</w:t>
      </w:r>
      <w:r w:rsidR="003954B4">
        <w:rPr>
          <w:i/>
          <w:iCs/>
        </w:rPr>
        <w:t>24</w:t>
      </w:r>
      <w:r w:rsidRPr="00AB3192">
        <w:rPr>
          <w:i/>
          <w:iCs/>
        </w:rPr>
        <w:t xml:space="preserve"> r. – Dz.U. 2</w:t>
      </w:r>
      <w:r w:rsidR="003954B4">
        <w:rPr>
          <w:i/>
          <w:iCs/>
        </w:rPr>
        <w:t>024</w:t>
      </w:r>
      <w:r w:rsidRPr="00AB3192">
        <w:rPr>
          <w:i/>
          <w:iCs/>
        </w:rPr>
        <w:t xml:space="preserve"> poz. </w:t>
      </w:r>
      <w:r w:rsidR="003954B4">
        <w:rPr>
          <w:i/>
          <w:iCs/>
        </w:rPr>
        <w:t>996</w:t>
      </w:r>
      <w:bookmarkEnd w:id="1"/>
      <w:r w:rsidRPr="00AB3192">
        <w:t>), od punku I. do VII</w:t>
      </w:r>
      <w:r w:rsidR="007E65DD">
        <w:t>.2</w:t>
      </w:r>
      <w:r w:rsidRPr="00AB3192">
        <w:t>) włącznie.</w:t>
      </w:r>
    </w:p>
    <w:p w:rsidR="0074429E" w:rsidRPr="00AB3192" w:rsidRDefault="0074429E" w:rsidP="0074429E">
      <w:pPr>
        <w:numPr>
          <w:ilvl w:val="1"/>
          <w:numId w:val="1"/>
        </w:numPr>
        <w:spacing w:after="120"/>
        <w:ind w:left="714" w:hanging="357"/>
        <w:jc w:val="both"/>
        <w:rPr>
          <w:b/>
        </w:rPr>
      </w:pPr>
      <w:r w:rsidRPr="00AB3192">
        <w:rPr>
          <w:b/>
        </w:rPr>
        <w:t>etap rejonowy</w:t>
      </w:r>
    </w:p>
    <w:p w:rsidR="0074429E" w:rsidRPr="00AB3192" w:rsidRDefault="0074429E" w:rsidP="0074429E">
      <w:pPr>
        <w:ind w:left="360"/>
        <w:jc w:val="both"/>
      </w:pPr>
      <w:r w:rsidRPr="00AB3192">
        <w:t>Zadania oparte będą na treściach nauczania podstawy programowej dla przedmiotu chemia w szkole podstawowej (</w:t>
      </w:r>
      <w:r w:rsidR="003954B4" w:rsidRPr="00AB3192">
        <w:rPr>
          <w:i/>
          <w:iCs/>
        </w:rPr>
        <w:t>rozporządzenie MEN z dnia</w:t>
      </w:r>
      <w:r w:rsidR="003954B4">
        <w:rPr>
          <w:i/>
          <w:iCs/>
        </w:rPr>
        <w:t xml:space="preserve"> 5 lipca </w:t>
      </w:r>
      <w:r w:rsidR="003954B4" w:rsidRPr="00AB3192">
        <w:rPr>
          <w:i/>
          <w:iCs/>
        </w:rPr>
        <w:t>20</w:t>
      </w:r>
      <w:r w:rsidR="003954B4">
        <w:rPr>
          <w:i/>
          <w:iCs/>
        </w:rPr>
        <w:t>24</w:t>
      </w:r>
      <w:r w:rsidR="003954B4" w:rsidRPr="00AB3192">
        <w:rPr>
          <w:i/>
          <w:iCs/>
        </w:rPr>
        <w:t xml:space="preserve"> r. – Dz.U. 2</w:t>
      </w:r>
      <w:r w:rsidR="003954B4">
        <w:rPr>
          <w:i/>
          <w:iCs/>
        </w:rPr>
        <w:t>024</w:t>
      </w:r>
      <w:r w:rsidR="003954B4" w:rsidRPr="00AB3192">
        <w:rPr>
          <w:i/>
          <w:iCs/>
        </w:rPr>
        <w:t xml:space="preserve"> poz. </w:t>
      </w:r>
      <w:r w:rsidR="003954B4">
        <w:rPr>
          <w:i/>
          <w:iCs/>
        </w:rPr>
        <w:t>996</w:t>
      </w:r>
      <w:r w:rsidRPr="00AB3192">
        <w:t>), od punku I. do VIII. włącznie.</w:t>
      </w:r>
    </w:p>
    <w:p w:rsidR="0074429E" w:rsidRPr="00AB3192" w:rsidRDefault="0074429E" w:rsidP="0074429E">
      <w:pPr>
        <w:ind w:left="360"/>
        <w:jc w:val="both"/>
      </w:pPr>
      <w:r w:rsidRPr="00AB3192">
        <w:t>Zadania zawierać będą także dodatkowo: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obliczanie średniej masy atomowej pierwiastków,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zachowanie metali względem wody oraz roztworów kwasów i soli, porównanie aktywności metali (na podstawie interpretacji szeregu aktywności metali),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obliczenia związane z ilościową interpretacją równań reakcji chemicznych,</w:t>
      </w:r>
    </w:p>
    <w:p w:rsidR="0074429E" w:rsidRPr="00AB3192" w:rsidRDefault="0074429E" w:rsidP="0074429E">
      <w:pPr>
        <w:numPr>
          <w:ilvl w:val="2"/>
          <w:numId w:val="1"/>
        </w:numPr>
        <w:jc w:val="both"/>
        <w:rPr>
          <w:sz w:val="28"/>
        </w:rPr>
      </w:pPr>
      <w:r w:rsidRPr="00AB3192">
        <w:rPr>
          <w:sz w:val="22"/>
          <w:szCs w:val="20"/>
        </w:rPr>
        <w:t>zapisywanie wzorów sumarycznych oraz równań reakcji otrzymywania soli amonowych,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nazywanie oraz zapisywanie wzorów półstrukturalnych (grupowych), węglowodorów z uwzględnieniem izomerii (z wyłączeniem izomerii optycznej) do 6 atomów węgla w cząsteczce,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równań reakcji spalania alkanów, alkenów i alkinów,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wzorów półstrukturalnych (grupowych) i nazw polimerów (polietylen, polipropylen, polichlorek winylu) oraz zapisywanie równań reakcji otrzymywania i zastosowanie tych polimerów.</w:t>
      </w:r>
    </w:p>
    <w:p w:rsidR="0074429E" w:rsidRPr="00AB3192" w:rsidRDefault="0074429E" w:rsidP="0074429E">
      <w:pPr>
        <w:numPr>
          <w:ilvl w:val="1"/>
          <w:numId w:val="1"/>
        </w:numPr>
        <w:spacing w:before="120" w:after="120"/>
        <w:ind w:left="714" w:hanging="357"/>
        <w:jc w:val="both"/>
        <w:rPr>
          <w:b/>
        </w:rPr>
      </w:pPr>
      <w:r w:rsidRPr="00AB3192">
        <w:rPr>
          <w:b/>
        </w:rPr>
        <w:t>etap wojewódzki</w:t>
      </w:r>
    </w:p>
    <w:p w:rsidR="0074429E" w:rsidRPr="00AB3192" w:rsidRDefault="0074429E" w:rsidP="0074429E">
      <w:pPr>
        <w:ind w:left="360"/>
        <w:jc w:val="both"/>
      </w:pPr>
      <w:r w:rsidRPr="00AB3192">
        <w:t>Zadania oparte będą na treściach nauczania podstawy programowej dla przedmiotu chemia w szkole podstawowej (</w:t>
      </w:r>
      <w:r w:rsidR="003954B4" w:rsidRPr="00AB3192">
        <w:rPr>
          <w:i/>
          <w:iCs/>
        </w:rPr>
        <w:t>rozporządzenie MEN z dnia</w:t>
      </w:r>
      <w:r w:rsidR="003954B4">
        <w:rPr>
          <w:i/>
          <w:iCs/>
        </w:rPr>
        <w:t xml:space="preserve"> 5 lipca </w:t>
      </w:r>
      <w:r w:rsidR="003954B4" w:rsidRPr="00AB3192">
        <w:rPr>
          <w:i/>
          <w:iCs/>
        </w:rPr>
        <w:t>20</w:t>
      </w:r>
      <w:r w:rsidR="003954B4">
        <w:rPr>
          <w:i/>
          <w:iCs/>
        </w:rPr>
        <w:t>24</w:t>
      </w:r>
      <w:r w:rsidR="003954B4" w:rsidRPr="00AB3192">
        <w:rPr>
          <w:i/>
          <w:iCs/>
        </w:rPr>
        <w:t xml:space="preserve"> r. – Dz.U. 2</w:t>
      </w:r>
      <w:r w:rsidR="003954B4">
        <w:rPr>
          <w:i/>
          <w:iCs/>
        </w:rPr>
        <w:t>024</w:t>
      </w:r>
      <w:r w:rsidR="003954B4" w:rsidRPr="00AB3192">
        <w:rPr>
          <w:i/>
          <w:iCs/>
        </w:rPr>
        <w:t xml:space="preserve"> poz. </w:t>
      </w:r>
      <w:r w:rsidR="003954B4">
        <w:rPr>
          <w:i/>
          <w:iCs/>
        </w:rPr>
        <w:t>996</w:t>
      </w:r>
      <w:r w:rsidRPr="00AB3192">
        <w:t>).</w:t>
      </w:r>
    </w:p>
    <w:p w:rsidR="0074429E" w:rsidRPr="00AB3192" w:rsidRDefault="0074429E" w:rsidP="0074429E">
      <w:pPr>
        <w:ind w:left="360"/>
        <w:jc w:val="both"/>
      </w:pPr>
      <w:r w:rsidRPr="00AB3192">
        <w:t>Zadania zawierać będą także treści podane dla etapu rejonowego oraz dodatkowo: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konfiguracji elektronowej (powłokowej) dla atomów pierwiastków o liczbie atomowej od 1 do 20 oraz dla jonów prostych tych pierwiastków,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pojęcie promieniotwórczości naturalnej</w:t>
      </w:r>
      <w:r w:rsidR="00836B92">
        <w:t xml:space="preserve"> (przemiana alfa i beta minus)</w:t>
      </w:r>
      <w:r w:rsidRPr="00AB3192">
        <w:t xml:space="preserve">, </w:t>
      </w:r>
    </w:p>
    <w:p w:rsidR="0074429E" w:rsidRDefault="0074429E" w:rsidP="0074429E">
      <w:pPr>
        <w:numPr>
          <w:ilvl w:val="2"/>
          <w:numId w:val="1"/>
        </w:numPr>
        <w:jc w:val="both"/>
      </w:pPr>
      <w:r w:rsidRPr="00AB3192">
        <w:t>pojęcie mola, masy molowej, objętości molowej gazów w warunkach normalnych oraz umiejętność ich obliczania,</w:t>
      </w:r>
    </w:p>
    <w:p w:rsidR="003954B4" w:rsidRPr="00AB3192" w:rsidRDefault="003954B4" w:rsidP="0074429E">
      <w:pPr>
        <w:numPr>
          <w:ilvl w:val="2"/>
          <w:numId w:val="1"/>
        </w:numPr>
        <w:jc w:val="both"/>
      </w:pPr>
      <w:r>
        <w:t>pojęcie stężenia molowego oraz umiejętność jego obliczania,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reakcje otrzymywania soli (kwas  +  tlenek  metalu,  kwas + metal, wodorotlenek  + tlenek niemetalu, tlenek metalu + tlenek niemetalu, metal + niemetal) w fo</w:t>
      </w:r>
      <w:r>
        <w:t>rmie cząsteczkowej oraz jonowej,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reakcja substytucji alkanów i addycji alkenów i alkinów (zachowanie węglowodorów wobec wodoru, wody i fluorowców),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określanie typów reakcji chemicznych charakterystycznych dla chemii organicznej: substytucja, addycja, eliminacja, polimeryzacja,</w:t>
      </w:r>
    </w:p>
    <w:p w:rsidR="0074429E" w:rsidRPr="00623B5C" w:rsidRDefault="0074429E" w:rsidP="0074429E">
      <w:pPr>
        <w:numPr>
          <w:ilvl w:val="2"/>
          <w:numId w:val="1"/>
        </w:numPr>
        <w:jc w:val="both"/>
      </w:pPr>
      <w:r w:rsidRPr="00623B5C">
        <w:rPr>
          <w:color w:val="000000"/>
        </w:rPr>
        <w:lastRenderedPageBreak/>
        <w:t xml:space="preserve">zapisywanie równań reakcji między kwasami monokarboksylowymi do 4 atomów węgla w cząsteczce i alkoholami do </w:t>
      </w:r>
      <w:r w:rsidR="003954B4">
        <w:rPr>
          <w:color w:val="000000"/>
        </w:rPr>
        <w:t>4</w:t>
      </w:r>
      <w:r w:rsidRPr="00623B5C">
        <w:rPr>
          <w:color w:val="000000"/>
        </w:rPr>
        <w:t xml:space="preserve"> atomów węgla w cząsteczce oraz tworzenie nazw systematycznych i zwyczajowych powstałych estrów.</w:t>
      </w:r>
    </w:p>
    <w:p w:rsidR="0074429E" w:rsidRPr="00AB3192" w:rsidRDefault="0074429E" w:rsidP="0074429E">
      <w:pPr>
        <w:jc w:val="both"/>
      </w:pPr>
    </w:p>
    <w:p w:rsidR="0074429E" w:rsidRPr="00AB3192" w:rsidRDefault="0074429E" w:rsidP="0074429E">
      <w:pPr>
        <w:numPr>
          <w:ilvl w:val="0"/>
          <w:numId w:val="1"/>
        </w:numPr>
        <w:spacing w:after="240"/>
        <w:ind w:left="362" w:hanging="181"/>
        <w:jc w:val="both"/>
        <w:rPr>
          <w:b/>
        </w:rPr>
      </w:pPr>
      <w:r w:rsidRPr="00AB3192">
        <w:rPr>
          <w:b/>
        </w:rPr>
        <w:t>Umiejętności</w:t>
      </w:r>
    </w:p>
    <w:p w:rsidR="0074429E" w:rsidRPr="00AB3192" w:rsidRDefault="0074429E" w:rsidP="0074429E">
      <w:pPr>
        <w:spacing w:before="120" w:after="120"/>
        <w:ind w:left="181"/>
        <w:jc w:val="both"/>
      </w:pPr>
      <w:r w:rsidRPr="00AB3192">
        <w:t>Umiejętności dotyczą obu etapów konkursu, odpowiednio dla treści określonych dla etapu rejonowego oraz wojewódzkiego.</w:t>
      </w:r>
      <w:r>
        <w:t xml:space="preserve"> Szczególną uwagę należy zwrócić na: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czytanie tekstu ze zrozumieniem i wyciąganie prawidłowych wniosków,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odczytywanie i wykorzystywanie informacji zawartych w układzie okresowym, tabeli rozpuszczalności oraz innych tabelach, wykresach, schematach,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analizowanie przedstawionych problemów i wyciąganie prawidłowych wniosków,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określanie rodzaju wiązania na podstawie wzoru związku chemicznego oraz określanie i wyjaśnianie właściwości substancji wynikających z ich budowy,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wzorów sumarycznych oraz strukturalnych lub półstrukturalnych związków nieorganicznych i organicznych,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posługiwanie się poprawną nomenklaturą i symboliką chemiczną w odniesieniu do: pierwiastków (o liczbie atomowej od 1 do 20 oraz Fe, Cu, Zn, Pb, Br) i ich połączeń z tlenem, wodorem, siarką, fluorowcami oraz do wodorotlenków, kwasów organicznych i nieorganicznych, soli, węglowodorów, fluorowcopochodnych, alkoholi, estrów, aminokwasów, cukrów,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równań reakcji chemicznych otrzymywania tlenków (dla pierwiastków o liczbie atomowej od 1 do 20 oraz Fe, Cu, Zn, Pb, Br), oraz najbardziej charakterystycznych dla tlenków tych pierwiastków, kwasów organicznych i nieorganicznych, wodorotlenków, soli, węglowodorów, alkoholi, estrów, aminokwasów,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wykorzystywanie reakcji jonowych do planowania otrzymywania związków chemicznych oraz do identyfikacji jonów,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zapisywanie równań reakcji w formie jonowej pełnej oraz skróconej,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określanie przemian chemicznych ze względu na: typ procesu (reakcje syntezy, analizy, wymiany oraz substytucji, addycji, eliminacji, polimeryzacji dla związków organicznych), rodzaj reagentów (reakcje cząsteczkowe i jonowe), oraz efekty energetyczne (reakcje egzo- i endoenergetyczne),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interpretacja jakościowa i ilościowa równań reakcji chemicznych,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wykorzystanie posiadanej wiedzy do projektowania doświadczeń chemicznych oraz opisywania słowami lub za pomocą rysunku (schematu) przebiegu doświadczeń, formułowania obserwacji i wniosków dotyczących ich przebiegu,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przewidywanie efektów reakcji chemicznych zachodzących między wybranymi substancjami chemicznymi,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przewidywanie i planowanie sposobów identyfikacji pierwiastków, tlenków, wodorotlenków, kwasów organicznych i nieorganicznych, soli, węglowodorów, alkoholi monohydroksylowych, estrów, cukrów, białek,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rozumienie pojęć szereg homologiczny, homolog, umiejętność rozróżnienia homologu od izomeru,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 xml:space="preserve">rozwiązywanie zadań rachunkowych (przedstawianie toku rozumowania), związanych z: liczbą cząstek elementarnych w atomie, masą atomu, masą cząsteczki, masą atomową, masą cząsteczkową, średnią masą atomową pierwiastka, składem izotopowym pierwiastków, prawem stałości składu i prawem zachowania masy, składem związków chemicznych i mieszanin, stechiometrią równań reakcji dotyczącą związków organicznych i nieorganicznych, molem </w:t>
      </w:r>
      <w:r w:rsidRPr="00AB3192">
        <w:lastRenderedPageBreak/>
        <w:t xml:space="preserve">i masą molową, objętością molową gazów w warunkach normalnych, stężeniem procentowym, </w:t>
      </w:r>
      <w:r w:rsidR="007E65DD">
        <w:t xml:space="preserve">stężeniem molowym, </w:t>
      </w:r>
      <w:r w:rsidRPr="00AB3192">
        <w:t>rozpuszczalnością ciał stałych i gazów w wodzie,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wykorzystywanie poznanych praw chemicznych do interpretacji równań reakcji chemicznych oraz do rozwiązywania zadań problemowych i rachunkowych,</w:t>
      </w:r>
    </w:p>
    <w:p w:rsidR="0074429E" w:rsidRPr="00AB3192" w:rsidRDefault="0074429E" w:rsidP="0074429E">
      <w:pPr>
        <w:numPr>
          <w:ilvl w:val="2"/>
          <w:numId w:val="1"/>
        </w:numPr>
        <w:jc w:val="both"/>
      </w:pPr>
      <w:r w:rsidRPr="00AB3192">
        <w:t>określanie zagrożeń dla człowieka i środowiska spowodowanych niewłaściwym wykorzystaniem związków organicznych i nieorganicznych (wymienionych powyżej).</w:t>
      </w:r>
    </w:p>
    <w:p w:rsidR="0074429E" w:rsidRDefault="0074429E" w:rsidP="0074429E">
      <w:pPr>
        <w:ind w:left="180"/>
        <w:jc w:val="both"/>
        <w:rPr>
          <w:b/>
        </w:rPr>
      </w:pPr>
    </w:p>
    <w:p w:rsidR="0074429E" w:rsidRDefault="0074429E" w:rsidP="0074429E">
      <w:pPr>
        <w:ind w:left="180"/>
        <w:jc w:val="both"/>
        <w:rPr>
          <w:b/>
        </w:rPr>
      </w:pPr>
    </w:p>
    <w:p w:rsidR="0074429E" w:rsidRDefault="0074429E" w:rsidP="0074429E">
      <w:pPr>
        <w:jc w:val="center"/>
        <w:rPr>
          <w:b/>
        </w:rPr>
      </w:pPr>
      <w:r>
        <w:rPr>
          <w:b/>
        </w:rPr>
        <w:t>Wykaz literatury na</w:t>
      </w:r>
    </w:p>
    <w:p w:rsidR="0074429E" w:rsidRDefault="0074429E" w:rsidP="0074429E">
      <w:pPr>
        <w:jc w:val="center"/>
        <w:rPr>
          <w:b/>
        </w:rPr>
      </w:pPr>
      <w:r>
        <w:rPr>
          <w:b/>
        </w:rPr>
        <w:t>Wojewódzki Konkurs Chemiczny</w:t>
      </w:r>
    </w:p>
    <w:p w:rsidR="0074429E" w:rsidRDefault="0074429E" w:rsidP="0074429E">
      <w:pPr>
        <w:jc w:val="center"/>
        <w:rPr>
          <w:b/>
        </w:rPr>
      </w:pPr>
      <w:r>
        <w:rPr>
          <w:b/>
        </w:rPr>
        <w:t>dla uczniów szkoły podstawowej województwa zachodniopomorskiego</w:t>
      </w:r>
    </w:p>
    <w:p w:rsidR="0074429E" w:rsidRDefault="0074429E" w:rsidP="0074429E">
      <w:pPr>
        <w:spacing w:after="240"/>
        <w:jc w:val="center"/>
        <w:rPr>
          <w:b/>
        </w:rPr>
      </w:pPr>
      <w:r>
        <w:rPr>
          <w:b/>
        </w:rPr>
        <w:t>w roku szkolnym 202</w:t>
      </w:r>
      <w:r w:rsidR="00836B92">
        <w:rPr>
          <w:b/>
        </w:rPr>
        <w:t>4</w:t>
      </w:r>
      <w:r>
        <w:rPr>
          <w:b/>
        </w:rPr>
        <w:t>/202</w:t>
      </w:r>
      <w:r w:rsidR="00836B92">
        <w:rPr>
          <w:b/>
        </w:rPr>
        <w:t>5</w:t>
      </w:r>
    </w:p>
    <w:p w:rsidR="0074429E" w:rsidRDefault="0074429E" w:rsidP="0074429E">
      <w:pPr>
        <w:spacing w:before="360" w:after="120"/>
        <w:jc w:val="both"/>
      </w:pPr>
      <w:r>
        <w:t>Podręczniki, zeszyty ćwiczeń, zbiory testów, zbiory zadań dla uczniów szkoły podstawowej oraz gimnazjów, które zostały dopuszczone przez ME</w:t>
      </w:r>
      <w:r w:rsidR="00685D6D">
        <w:t>i</w:t>
      </w:r>
      <w:r>
        <w:t>N</w:t>
      </w:r>
      <w:r w:rsidR="00836B92">
        <w:t xml:space="preserve"> / MEN</w:t>
      </w:r>
      <w:r>
        <w:t xml:space="preserve"> oraz</w:t>
      </w:r>
    </w:p>
    <w:p w:rsidR="0074429E" w:rsidRDefault="0074429E" w:rsidP="0074429E">
      <w:pPr>
        <w:numPr>
          <w:ilvl w:val="0"/>
          <w:numId w:val="14"/>
        </w:numPr>
        <w:spacing w:before="120" w:after="120"/>
        <w:ind w:left="357" w:hanging="357"/>
        <w:jc w:val="both"/>
      </w:pPr>
      <w:r>
        <w:t xml:space="preserve">Zadania z chemii znajdujące się w arkuszach egzaminu </w:t>
      </w:r>
      <w:r w:rsidR="00685D6D">
        <w:t>gimnazjalnego</w:t>
      </w:r>
      <w:r>
        <w:t xml:space="preserve"> części matematyczno-przyrodniczej lub przyrodniczej</w:t>
      </w:r>
      <w:r w:rsidR="00BE41E0">
        <w:t xml:space="preserve"> i przykładowe arkusze z chemii egzaminu ósmoklasisty publikowane na stronie CKE;</w:t>
      </w:r>
    </w:p>
    <w:p w:rsidR="0074429E" w:rsidRDefault="0074429E" w:rsidP="0074429E">
      <w:pPr>
        <w:numPr>
          <w:ilvl w:val="0"/>
          <w:numId w:val="14"/>
        </w:numPr>
        <w:spacing w:before="120" w:after="120"/>
        <w:ind w:left="357" w:hanging="357"/>
        <w:jc w:val="both"/>
      </w:pPr>
      <w:r>
        <w:t>Gabriela Ciszak, Renata Mikołajczyk „Zbiór zadań z chemii dla uczniów gimnazjum 1-3”, Warszawa 2005, Nowa Era;</w:t>
      </w:r>
    </w:p>
    <w:p w:rsidR="0074429E" w:rsidRDefault="0074429E" w:rsidP="0074429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jc w:val="both"/>
        <w:rPr>
          <w:color w:val="000000"/>
        </w:rPr>
      </w:pPr>
      <w:r>
        <w:rPr>
          <w:color w:val="000000"/>
        </w:rPr>
        <w:t>Waldemar Tejchman: „Zbiór prostych zadań z chemii dla uczniów gimnazjum”, Wydawnictwo ZamKor 2011</w:t>
      </w:r>
      <w:r w:rsidR="00685D6D">
        <w:rPr>
          <w:color w:val="000000"/>
        </w:rPr>
        <w:t>;</w:t>
      </w:r>
    </w:p>
    <w:p w:rsidR="00BE41E0" w:rsidRDefault="0074429E" w:rsidP="00BE41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jc w:val="both"/>
      </w:pPr>
      <w:r>
        <w:t>Teresa Kulawik, Maria Litwin, Szarotta Styka-Wlazło, Chemia w zadaniach i przykładach dla klasy 7 i 8 szkoły podstawowej, Chemia Nowej Ery, Warszawa Nowa Era 20</w:t>
      </w:r>
      <w:r w:rsidR="00685D6D">
        <w:t>23</w:t>
      </w:r>
      <w:r>
        <w:t>;</w:t>
      </w:r>
    </w:p>
    <w:p w:rsidR="00DB1EA4" w:rsidRPr="00BE41E0" w:rsidRDefault="00DB1EA4" w:rsidP="00BE41E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jc w:val="both"/>
      </w:pPr>
      <w:r w:rsidRPr="00BE41E0">
        <w:t>Krzysztof Pazdro, Maria Koszmider, Chemia w szkole podstawowej, 900 zadań – od łatwych do trudnych, Warszawa, Oficyna Edukacyjna Krzysztof Pazdro, 2017;</w:t>
      </w:r>
    </w:p>
    <w:p w:rsidR="00685D6D" w:rsidRDefault="00685D6D" w:rsidP="0074429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jc w:val="both"/>
        <w:rPr>
          <w:color w:val="000000"/>
        </w:rPr>
      </w:pPr>
      <w:r>
        <w:rPr>
          <w:color w:val="000000"/>
        </w:rPr>
        <w:t xml:space="preserve">Konrad Matras, Małgorzata Męcik, Justyna Mieszkowicz, Kinga Cordier, Egzamin ósmoklasisty. Chemia. Zbiór zadań. Tom 1 i 2, </w:t>
      </w:r>
      <w:r w:rsidR="00DB1EA4">
        <w:rPr>
          <w:color w:val="000000"/>
        </w:rPr>
        <w:t xml:space="preserve">Rzeszów, </w:t>
      </w:r>
      <w:r>
        <w:rPr>
          <w:color w:val="000000"/>
        </w:rPr>
        <w:t>Biomedica, 2021.</w:t>
      </w:r>
    </w:p>
    <w:p w:rsidR="0074429E" w:rsidRPr="00AB3192" w:rsidRDefault="0074429E" w:rsidP="0074429E">
      <w:pPr>
        <w:ind w:left="180"/>
        <w:jc w:val="both"/>
        <w:rPr>
          <w:b/>
        </w:rPr>
      </w:pPr>
    </w:p>
    <w:p w:rsidR="007F66AE" w:rsidRPr="0074429E" w:rsidRDefault="007F66AE" w:rsidP="0074429E"/>
    <w:sectPr w:rsidR="007F66AE" w:rsidRPr="0074429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5E2" w:rsidRDefault="00E545E2">
      <w:r>
        <w:separator/>
      </w:r>
    </w:p>
  </w:endnote>
  <w:endnote w:type="continuationSeparator" w:id="0">
    <w:p w:rsidR="00E545E2" w:rsidRDefault="00E5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FA9" w:rsidRDefault="00AE3FA9" w:rsidP="00CA70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E3FA9" w:rsidRDefault="00AE3F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FA9" w:rsidRDefault="00AE3FA9" w:rsidP="00CA70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B4B1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E3FA9" w:rsidRDefault="00AE3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5E2" w:rsidRDefault="00E545E2">
      <w:r>
        <w:separator/>
      </w:r>
    </w:p>
  </w:footnote>
  <w:footnote w:type="continuationSeparator" w:id="0">
    <w:p w:rsidR="00E545E2" w:rsidRDefault="00E54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45F86"/>
    <w:multiLevelType w:val="hybridMultilevel"/>
    <w:tmpl w:val="A5F8C4E6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A4EB5"/>
    <w:multiLevelType w:val="hybridMultilevel"/>
    <w:tmpl w:val="4678DFE6"/>
    <w:lvl w:ilvl="0" w:tplc="F2BE22DC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 w:tplc="D0C6BC4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73C6F09"/>
    <w:multiLevelType w:val="multilevel"/>
    <w:tmpl w:val="5F6C3174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D7B124C"/>
    <w:multiLevelType w:val="multilevel"/>
    <w:tmpl w:val="53A2D55A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8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Lucida Sans Unicode" w:hAnsi="Symbol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D84DD0"/>
    <w:multiLevelType w:val="multilevel"/>
    <w:tmpl w:val="1BAABE16"/>
    <w:lvl w:ilvl="0">
      <w:start w:val="1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886B89"/>
    <w:multiLevelType w:val="multilevel"/>
    <w:tmpl w:val="1BAABE16"/>
    <w:lvl w:ilvl="0">
      <w:start w:val="1"/>
      <w:numFmt w:val="upperRoman"/>
      <w:lvlText w:val="%1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6A23DE"/>
    <w:multiLevelType w:val="multilevel"/>
    <w:tmpl w:val="689A463E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5FBC7416"/>
    <w:multiLevelType w:val="multilevel"/>
    <w:tmpl w:val="9F2E54E6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5FD716CF"/>
    <w:multiLevelType w:val="multilevel"/>
    <w:tmpl w:val="ED80037E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11F14E4"/>
    <w:multiLevelType w:val="multilevel"/>
    <w:tmpl w:val="5F6C3174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744D74BE"/>
    <w:multiLevelType w:val="multilevel"/>
    <w:tmpl w:val="1BAABE16"/>
    <w:lvl w:ilvl="0">
      <w:start w:val="1"/>
      <w:numFmt w:val="upperRoman"/>
      <w:lvlText w:val="%1"/>
      <w:lvlJc w:val="right"/>
      <w:pPr>
        <w:tabs>
          <w:tab w:val="num" w:pos="360"/>
        </w:tabs>
        <w:ind w:left="360" w:hanging="1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5E23954"/>
    <w:multiLevelType w:val="multilevel"/>
    <w:tmpl w:val="7C5A0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A1780D"/>
    <w:multiLevelType w:val="multilevel"/>
    <w:tmpl w:val="1BAABE16"/>
    <w:lvl w:ilvl="0">
      <w:start w:val="1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3"/>
  </w:num>
  <w:num w:numId="12">
    <w:abstractNumId w:val="6"/>
  </w:num>
  <w:num w:numId="13">
    <w:abstractNumId w:val="0"/>
  </w:num>
  <w:num w:numId="1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D9"/>
    <w:rsid w:val="00000779"/>
    <w:rsid w:val="0000078C"/>
    <w:rsid w:val="00001363"/>
    <w:rsid w:val="000017EC"/>
    <w:rsid w:val="0004002E"/>
    <w:rsid w:val="000524A2"/>
    <w:rsid w:val="0007115D"/>
    <w:rsid w:val="00073E65"/>
    <w:rsid w:val="00094DD7"/>
    <w:rsid w:val="000A1CDB"/>
    <w:rsid w:val="000C13E3"/>
    <w:rsid w:val="000C6270"/>
    <w:rsid w:val="000D0476"/>
    <w:rsid w:val="000F2A7B"/>
    <w:rsid w:val="000F62DB"/>
    <w:rsid w:val="001029C8"/>
    <w:rsid w:val="00103478"/>
    <w:rsid w:val="00103E5B"/>
    <w:rsid w:val="001305FA"/>
    <w:rsid w:val="001540B5"/>
    <w:rsid w:val="001564BF"/>
    <w:rsid w:val="001665F7"/>
    <w:rsid w:val="00170022"/>
    <w:rsid w:val="0017324D"/>
    <w:rsid w:val="00185B6B"/>
    <w:rsid w:val="00187E6B"/>
    <w:rsid w:val="001945C9"/>
    <w:rsid w:val="00197097"/>
    <w:rsid w:val="001A2B96"/>
    <w:rsid w:val="001A681C"/>
    <w:rsid w:val="001C7594"/>
    <w:rsid w:val="001E1DAB"/>
    <w:rsid w:val="001E262B"/>
    <w:rsid w:val="001E37F7"/>
    <w:rsid w:val="00201CDE"/>
    <w:rsid w:val="0021370F"/>
    <w:rsid w:val="00230A8C"/>
    <w:rsid w:val="00243366"/>
    <w:rsid w:val="00255788"/>
    <w:rsid w:val="00272539"/>
    <w:rsid w:val="002746AC"/>
    <w:rsid w:val="002823DD"/>
    <w:rsid w:val="00291EAC"/>
    <w:rsid w:val="002921CD"/>
    <w:rsid w:val="002A7D13"/>
    <w:rsid w:val="002B43E5"/>
    <w:rsid w:val="002C4F1F"/>
    <w:rsid w:val="002D12BF"/>
    <w:rsid w:val="002D48AD"/>
    <w:rsid w:val="002F113F"/>
    <w:rsid w:val="002F3CDF"/>
    <w:rsid w:val="00300246"/>
    <w:rsid w:val="00301261"/>
    <w:rsid w:val="00311E18"/>
    <w:rsid w:val="00324704"/>
    <w:rsid w:val="003572F6"/>
    <w:rsid w:val="00366367"/>
    <w:rsid w:val="003749E8"/>
    <w:rsid w:val="00374D6C"/>
    <w:rsid w:val="00391671"/>
    <w:rsid w:val="003954B4"/>
    <w:rsid w:val="00396C20"/>
    <w:rsid w:val="003D1AEA"/>
    <w:rsid w:val="003D7B97"/>
    <w:rsid w:val="003E0C9C"/>
    <w:rsid w:val="003F61CC"/>
    <w:rsid w:val="00402AF6"/>
    <w:rsid w:val="004266A6"/>
    <w:rsid w:val="004419C5"/>
    <w:rsid w:val="00443AE8"/>
    <w:rsid w:val="0045408B"/>
    <w:rsid w:val="00474879"/>
    <w:rsid w:val="00476E85"/>
    <w:rsid w:val="004A6EBA"/>
    <w:rsid w:val="004B1F1D"/>
    <w:rsid w:val="004B2A8E"/>
    <w:rsid w:val="004B6BBF"/>
    <w:rsid w:val="004C095B"/>
    <w:rsid w:val="004C1350"/>
    <w:rsid w:val="004C7963"/>
    <w:rsid w:val="004D00AB"/>
    <w:rsid w:val="004E3418"/>
    <w:rsid w:val="004E41BF"/>
    <w:rsid w:val="00503D06"/>
    <w:rsid w:val="005173BE"/>
    <w:rsid w:val="0052625C"/>
    <w:rsid w:val="00547827"/>
    <w:rsid w:val="0054786F"/>
    <w:rsid w:val="00553533"/>
    <w:rsid w:val="0055426C"/>
    <w:rsid w:val="00554CE2"/>
    <w:rsid w:val="00555056"/>
    <w:rsid w:val="00585064"/>
    <w:rsid w:val="005927B1"/>
    <w:rsid w:val="00592A44"/>
    <w:rsid w:val="005A079C"/>
    <w:rsid w:val="005C1F30"/>
    <w:rsid w:val="005D169B"/>
    <w:rsid w:val="005F66BD"/>
    <w:rsid w:val="006219A7"/>
    <w:rsid w:val="0064319B"/>
    <w:rsid w:val="006607B0"/>
    <w:rsid w:val="00667463"/>
    <w:rsid w:val="00685D6D"/>
    <w:rsid w:val="006A63A6"/>
    <w:rsid w:val="006B2391"/>
    <w:rsid w:val="006B56E1"/>
    <w:rsid w:val="006B5E33"/>
    <w:rsid w:val="006D20A0"/>
    <w:rsid w:val="00706F1F"/>
    <w:rsid w:val="007076A5"/>
    <w:rsid w:val="00735CED"/>
    <w:rsid w:val="0074429E"/>
    <w:rsid w:val="00745598"/>
    <w:rsid w:val="00766326"/>
    <w:rsid w:val="00795583"/>
    <w:rsid w:val="007B69E4"/>
    <w:rsid w:val="007E65DD"/>
    <w:rsid w:val="007F66AE"/>
    <w:rsid w:val="00836B92"/>
    <w:rsid w:val="00846863"/>
    <w:rsid w:val="00851C3D"/>
    <w:rsid w:val="008537D1"/>
    <w:rsid w:val="00871CB9"/>
    <w:rsid w:val="008A665E"/>
    <w:rsid w:val="008B1C89"/>
    <w:rsid w:val="008B329D"/>
    <w:rsid w:val="008B47E1"/>
    <w:rsid w:val="008B5836"/>
    <w:rsid w:val="008B5F8D"/>
    <w:rsid w:val="008D0D2F"/>
    <w:rsid w:val="008D323E"/>
    <w:rsid w:val="008D64F6"/>
    <w:rsid w:val="008E0953"/>
    <w:rsid w:val="008F102B"/>
    <w:rsid w:val="008F27E2"/>
    <w:rsid w:val="009008C9"/>
    <w:rsid w:val="0090117E"/>
    <w:rsid w:val="00927354"/>
    <w:rsid w:val="00947846"/>
    <w:rsid w:val="00957B78"/>
    <w:rsid w:val="00960470"/>
    <w:rsid w:val="009627B1"/>
    <w:rsid w:val="009726B8"/>
    <w:rsid w:val="009740FB"/>
    <w:rsid w:val="00982CD7"/>
    <w:rsid w:val="00986368"/>
    <w:rsid w:val="009A1D99"/>
    <w:rsid w:val="009C14A7"/>
    <w:rsid w:val="009E0846"/>
    <w:rsid w:val="009E4672"/>
    <w:rsid w:val="00A2571F"/>
    <w:rsid w:val="00A327E0"/>
    <w:rsid w:val="00A32CA3"/>
    <w:rsid w:val="00A3373B"/>
    <w:rsid w:val="00A402D9"/>
    <w:rsid w:val="00A4055F"/>
    <w:rsid w:val="00A43E6E"/>
    <w:rsid w:val="00A46E03"/>
    <w:rsid w:val="00A50720"/>
    <w:rsid w:val="00A510DC"/>
    <w:rsid w:val="00A64036"/>
    <w:rsid w:val="00A67206"/>
    <w:rsid w:val="00A67B9D"/>
    <w:rsid w:val="00A721D7"/>
    <w:rsid w:val="00A80B43"/>
    <w:rsid w:val="00A81609"/>
    <w:rsid w:val="00A948B6"/>
    <w:rsid w:val="00AA6F1E"/>
    <w:rsid w:val="00AB4B1E"/>
    <w:rsid w:val="00AE3FA9"/>
    <w:rsid w:val="00B13D89"/>
    <w:rsid w:val="00B2572B"/>
    <w:rsid w:val="00B53C00"/>
    <w:rsid w:val="00B55C12"/>
    <w:rsid w:val="00B56239"/>
    <w:rsid w:val="00B6108A"/>
    <w:rsid w:val="00B61EB0"/>
    <w:rsid w:val="00B908BF"/>
    <w:rsid w:val="00B93331"/>
    <w:rsid w:val="00BB27D4"/>
    <w:rsid w:val="00BB611D"/>
    <w:rsid w:val="00BC6CC0"/>
    <w:rsid w:val="00BD1BA9"/>
    <w:rsid w:val="00BE41E0"/>
    <w:rsid w:val="00C02CBC"/>
    <w:rsid w:val="00C04DA0"/>
    <w:rsid w:val="00C06DDA"/>
    <w:rsid w:val="00C22457"/>
    <w:rsid w:val="00C31627"/>
    <w:rsid w:val="00C32641"/>
    <w:rsid w:val="00C33A97"/>
    <w:rsid w:val="00C43A52"/>
    <w:rsid w:val="00C44019"/>
    <w:rsid w:val="00C46D20"/>
    <w:rsid w:val="00C64DC1"/>
    <w:rsid w:val="00C82CC1"/>
    <w:rsid w:val="00C90684"/>
    <w:rsid w:val="00C95673"/>
    <w:rsid w:val="00CA7024"/>
    <w:rsid w:val="00CC1D2C"/>
    <w:rsid w:val="00CC3F4B"/>
    <w:rsid w:val="00CD6B33"/>
    <w:rsid w:val="00CF7CF7"/>
    <w:rsid w:val="00D328D9"/>
    <w:rsid w:val="00D41D4D"/>
    <w:rsid w:val="00D5105A"/>
    <w:rsid w:val="00D53F54"/>
    <w:rsid w:val="00DA69F6"/>
    <w:rsid w:val="00DB130D"/>
    <w:rsid w:val="00DB1EA4"/>
    <w:rsid w:val="00DB5D03"/>
    <w:rsid w:val="00DC19C0"/>
    <w:rsid w:val="00DC25F3"/>
    <w:rsid w:val="00DC6DCC"/>
    <w:rsid w:val="00DD67D5"/>
    <w:rsid w:val="00DE1ED2"/>
    <w:rsid w:val="00DE2B0C"/>
    <w:rsid w:val="00DF7A44"/>
    <w:rsid w:val="00E14433"/>
    <w:rsid w:val="00E30B8D"/>
    <w:rsid w:val="00E40085"/>
    <w:rsid w:val="00E443ED"/>
    <w:rsid w:val="00E545E2"/>
    <w:rsid w:val="00E62E41"/>
    <w:rsid w:val="00E679DF"/>
    <w:rsid w:val="00E76D65"/>
    <w:rsid w:val="00E85B95"/>
    <w:rsid w:val="00E9342E"/>
    <w:rsid w:val="00E974B3"/>
    <w:rsid w:val="00EB504C"/>
    <w:rsid w:val="00EB5E93"/>
    <w:rsid w:val="00EF1CDD"/>
    <w:rsid w:val="00F129D7"/>
    <w:rsid w:val="00F23393"/>
    <w:rsid w:val="00F2601B"/>
    <w:rsid w:val="00F37EA1"/>
    <w:rsid w:val="00F45012"/>
    <w:rsid w:val="00F5312B"/>
    <w:rsid w:val="00F537AE"/>
    <w:rsid w:val="00F822E8"/>
    <w:rsid w:val="00FB179F"/>
    <w:rsid w:val="00FC4173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3416150-5928-4AA3-9F01-D436365A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rsid w:val="0024336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3366"/>
  </w:style>
  <w:style w:type="paragraph" w:styleId="Nagwek">
    <w:name w:val="header"/>
    <w:basedOn w:val="Normalny"/>
    <w:rsid w:val="0066746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74429E"/>
    <w:pPr>
      <w:spacing w:after="200" w:line="276" w:lineRule="auto"/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6241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Bartosz Mysłowski</cp:lastModifiedBy>
  <cp:revision>2</cp:revision>
  <cp:lastPrinted>2014-08-18T11:55:00Z</cp:lastPrinted>
  <dcterms:created xsi:type="dcterms:W3CDTF">2024-09-24T09:52:00Z</dcterms:created>
  <dcterms:modified xsi:type="dcterms:W3CDTF">2024-09-24T09:52:00Z</dcterms:modified>
</cp:coreProperties>
</file>